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5E7" w:rsidRPr="000565E7" w:rsidRDefault="000565E7">
      <w:pPr>
        <w:rPr>
          <w:color w:val="FF0000"/>
        </w:rPr>
      </w:pPr>
      <w:r>
        <w:rPr>
          <w:color w:val="FF0000"/>
        </w:rPr>
        <w:t xml:space="preserve"> </w:t>
      </w:r>
    </w:p>
    <w:p w:rsidR="000F55B4" w:rsidRDefault="000F55B4" w:rsidP="000E5BDF">
      <w:pPr>
        <w:jc w:val="center"/>
      </w:pPr>
      <w:r>
        <w:rPr>
          <w:noProof/>
        </w:rPr>
        <w:drawing>
          <wp:inline distT="0" distB="0" distL="0" distR="0" wp14:anchorId="1A34FAE7" wp14:editId="0D9424D4">
            <wp:extent cx="5846859" cy="2660862"/>
            <wp:effectExtent l="0" t="0" r="1905" b="6350"/>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6"/>
                    <a:stretch>
                      <a:fillRect/>
                    </a:stretch>
                  </pic:blipFill>
                  <pic:spPr>
                    <a:xfrm>
                      <a:off x="0" y="0"/>
                      <a:ext cx="5880613" cy="2676223"/>
                    </a:xfrm>
                    <a:prstGeom prst="rect">
                      <a:avLst/>
                    </a:prstGeom>
                  </pic:spPr>
                </pic:pic>
              </a:graphicData>
            </a:graphic>
          </wp:inline>
        </w:drawing>
      </w:r>
    </w:p>
    <w:p w:rsidR="000923DF" w:rsidRPr="000F55B4" w:rsidRDefault="000F55B4">
      <w:r>
        <w:t>Using the chart above interpolate for the KBtuh value for an entering wet bulb temperature of 63</w:t>
      </w:r>
      <w:r>
        <w:rPr>
          <w:vertAlign w:val="superscript"/>
        </w:rPr>
        <w:t>O</w:t>
      </w:r>
      <w:r>
        <w:t>F and 4,000 CFM at 90</w:t>
      </w:r>
      <w:r>
        <w:rPr>
          <w:vertAlign w:val="superscript"/>
        </w:rPr>
        <w:t>O</w:t>
      </w:r>
      <w:r>
        <w:t>F</w:t>
      </w:r>
    </w:p>
    <w:p w:rsidR="00D848B9" w:rsidRDefault="00D848B9" w:rsidP="00D848B9"/>
    <w:p w:rsidR="00C55BFD" w:rsidRDefault="000F55B4" w:rsidP="00C55BFD">
      <w:pPr>
        <w:rPr>
          <w:color w:val="FF0000"/>
        </w:rPr>
      </w:pPr>
      <w:r>
        <w:rPr>
          <w:color w:val="FF0000"/>
        </w:rPr>
        <w:t>Easy Interpolation because it is at the midpoint between 85</w:t>
      </w:r>
      <w:r>
        <w:rPr>
          <w:color w:val="FF0000"/>
          <w:vertAlign w:val="superscript"/>
        </w:rPr>
        <w:t>O</w:t>
      </w:r>
      <w:r>
        <w:rPr>
          <w:color w:val="FF0000"/>
        </w:rPr>
        <w:t>F and 95</w:t>
      </w:r>
      <w:r w:rsidRPr="000F55B4">
        <w:rPr>
          <w:color w:val="FF0000"/>
          <w:vertAlign w:val="superscript"/>
        </w:rPr>
        <w:t xml:space="preserve"> </w:t>
      </w:r>
      <w:r>
        <w:rPr>
          <w:color w:val="FF0000"/>
          <w:vertAlign w:val="superscript"/>
        </w:rPr>
        <w:t>O</w:t>
      </w:r>
      <w:r>
        <w:rPr>
          <w:color w:val="FF0000"/>
        </w:rPr>
        <w:t xml:space="preserve">F.  Thus the two values can be added and divided by 2. </w:t>
      </w:r>
      <w:r w:rsidR="00C55BFD">
        <w:rPr>
          <w:color w:val="FF0000"/>
        </w:rPr>
        <w:t xml:space="preserve"> </w:t>
      </w:r>
    </w:p>
    <w:p w:rsidR="000F55B4" w:rsidRDefault="000F55B4" w:rsidP="00C55BFD">
      <w:pPr>
        <w:rPr>
          <w:color w:val="FF0000"/>
        </w:rPr>
      </w:pPr>
    </w:p>
    <w:p w:rsidR="000F55B4" w:rsidRDefault="000F55B4" w:rsidP="00C55BFD">
      <w:pPr>
        <w:rPr>
          <w:color w:val="FF0000"/>
        </w:rPr>
      </w:pPr>
      <w:r>
        <w:rPr>
          <w:color w:val="FF0000"/>
        </w:rPr>
        <w:t>(124.8 + 116.4) ÷ 2 = 120.6 kBtuh</w:t>
      </w:r>
    </w:p>
    <w:p w:rsidR="00A763AA" w:rsidRDefault="00A763AA"/>
    <w:p w:rsidR="000F55B4" w:rsidRPr="000F55B4" w:rsidRDefault="000F55B4" w:rsidP="000F55B4">
      <w:r>
        <w:t>Using the chart above interpolate for the KBtuh value for an entering wet bulb temperature of 67</w:t>
      </w:r>
      <w:r>
        <w:rPr>
          <w:vertAlign w:val="superscript"/>
        </w:rPr>
        <w:t>O</w:t>
      </w:r>
      <w:r>
        <w:t>F and 4,000 CFM at 8</w:t>
      </w:r>
      <w:r w:rsidR="00FE6A2E">
        <w:t>7</w:t>
      </w:r>
      <w:r>
        <w:rPr>
          <w:vertAlign w:val="superscript"/>
        </w:rPr>
        <w:t>O</w:t>
      </w:r>
      <w:r>
        <w:t>F</w:t>
      </w:r>
    </w:p>
    <w:p w:rsidR="00D848B9" w:rsidRDefault="00D848B9"/>
    <w:p w:rsidR="00C233C1" w:rsidRDefault="0041722A">
      <w:pPr>
        <w:rPr>
          <w:color w:val="FF0000"/>
        </w:rPr>
      </w:pPr>
      <w:r>
        <w:rPr>
          <w:color w:val="FF0000"/>
        </w:rPr>
        <w:t>Step 1: Temperature Total Difference: 95</w:t>
      </w:r>
      <w:r>
        <w:rPr>
          <w:color w:val="FF0000"/>
          <w:vertAlign w:val="superscript"/>
        </w:rPr>
        <w:t>O</w:t>
      </w:r>
      <w:r>
        <w:rPr>
          <w:color w:val="FF0000"/>
        </w:rPr>
        <w:t>F - 85</w:t>
      </w:r>
      <w:r w:rsidRPr="000F55B4">
        <w:rPr>
          <w:color w:val="FF0000"/>
          <w:vertAlign w:val="superscript"/>
        </w:rPr>
        <w:t xml:space="preserve"> </w:t>
      </w:r>
      <w:r>
        <w:rPr>
          <w:color w:val="FF0000"/>
          <w:vertAlign w:val="superscript"/>
        </w:rPr>
        <w:t>O</w:t>
      </w:r>
      <w:r>
        <w:rPr>
          <w:color w:val="FF0000"/>
        </w:rPr>
        <w:t>F = 10</w:t>
      </w:r>
    </w:p>
    <w:p w:rsidR="0041722A" w:rsidRDefault="0041722A">
      <w:pPr>
        <w:rPr>
          <w:color w:val="FF0000"/>
        </w:rPr>
      </w:pPr>
      <w:r>
        <w:rPr>
          <w:color w:val="FF0000"/>
        </w:rPr>
        <w:t>Step 2: Temperature Ratio Factor: 95 – 87 = 8</w:t>
      </w:r>
    </w:p>
    <w:p w:rsidR="0041722A" w:rsidRDefault="0041722A">
      <w:pPr>
        <w:rPr>
          <w:color w:val="FF0000"/>
        </w:rPr>
      </w:pPr>
      <w:r>
        <w:rPr>
          <w:color w:val="FF0000"/>
        </w:rPr>
        <w:t xml:space="preserve">Step 3: Temperature Ratio: </w:t>
      </w:r>
      <w:r w:rsidR="00776B08">
        <w:rPr>
          <w:color w:val="FF0000"/>
        </w:rPr>
        <w:t xml:space="preserve">8 </w:t>
      </w:r>
      <w:r>
        <w:rPr>
          <w:color w:val="FF0000"/>
        </w:rPr>
        <w:t xml:space="preserve">÷ </w:t>
      </w:r>
      <w:r w:rsidR="00776B08">
        <w:rPr>
          <w:color w:val="FF0000"/>
        </w:rPr>
        <w:t>10</w:t>
      </w:r>
      <w:r>
        <w:rPr>
          <w:color w:val="FF0000"/>
        </w:rPr>
        <w:t xml:space="preserve"> = 0.</w:t>
      </w:r>
      <w:r w:rsidR="00776B08">
        <w:rPr>
          <w:color w:val="FF0000"/>
        </w:rPr>
        <w:t>8</w:t>
      </w:r>
    </w:p>
    <w:p w:rsidR="0041722A" w:rsidRDefault="00FE6A2E">
      <w:pPr>
        <w:rPr>
          <w:color w:val="FF0000"/>
        </w:rPr>
      </w:pPr>
      <w:r>
        <w:rPr>
          <w:color w:val="FF0000"/>
        </w:rPr>
        <w:t>Step 4: k</w:t>
      </w:r>
      <w:r w:rsidR="0041722A">
        <w:rPr>
          <w:color w:val="FF0000"/>
        </w:rPr>
        <w:t xml:space="preserve">Btuh </w:t>
      </w:r>
      <w:r>
        <w:rPr>
          <w:color w:val="FF0000"/>
        </w:rPr>
        <w:t>total Difference: 133.2 – 124 = 9.2</w:t>
      </w:r>
    </w:p>
    <w:p w:rsidR="00FE6A2E" w:rsidRDefault="00FE6A2E">
      <w:pPr>
        <w:rPr>
          <w:color w:val="FF0000"/>
        </w:rPr>
      </w:pPr>
      <w:r>
        <w:rPr>
          <w:color w:val="FF0000"/>
        </w:rPr>
        <w:t>Step 5: Temperature Ratio × kBtuh Total = 0.</w:t>
      </w:r>
      <w:r w:rsidR="00776B08">
        <w:rPr>
          <w:color w:val="FF0000"/>
        </w:rPr>
        <w:t>8</w:t>
      </w:r>
      <w:r>
        <w:rPr>
          <w:color w:val="FF0000"/>
        </w:rPr>
        <w:t xml:space="preserve">× 9.2 = </w:t>
      </w:r>
      <w:r w:rsidR="00776B08">
        <w:rPr>
          <w:color w:val="FF0000"/>
        </w:rPr>
        <w:t>7.36</w:t>
      </w:r>
    </w:p>
    <w:p w:rsidR="00776B08" w:rsidRPr="00776B08" w:rsidRDefault="00FE6A2E" w:rsidP="00776B08">
      <w:pPr>
        <w:rPr>
          <w:color w:val="FF0000"/>
        </w:rPr>
      </w:pPr>
      <w:r>
        <w:rPr>
          <w:color w:val="FF0000"/>
        </w:rPr>
        <w:t xml:space="preserve">Step 6:  </w:t>
      </w:r>
      <w:r w:rsidR="00776B08" w:rsidRPr="00776B08">
        <w:rPr>
          <w:color w:val="FF0000"/>
        </w:rPr>
        <w:t>124 + 7.36 = 131.36 kBtuh</w:t>
      </w:r>
    </w:p>
    <w:p w:rsidR="00C543A5" w:rsidRDefault="00C543A5" w:rsidP="00C53E10"/>
    <w:p w:rsidR="00FE6A2E" w:rsidRPr="000F55B4" w:rsidRDefault="00FE6A2E" w:rsidP="00FE6A2E">
      <w:r>
        <w:t>Using the chart above interpolate for the KBtuh value for an entering wet bulb temperature of 67</w:t>
      </w:r>
      <w:r>
        <w:rPr>
          <w:vertAlign w:val="superscript"/>
        </w:rPr>
        <w:t>O</w:t>
      </w:r>
      <w:r>
        <w:t>F and 4,800 CFM at 92</w:t>
      </w:r>
      <w:r>
        <w:rPr>
          <w:vertAlign w:val="superscript"/>
        </w:rPr>
        <w:t>O</w:t>
      </w:r>
      <w:r>
        <w:t>F</w:t>
      </w:r>
    </w:p>
    <w:p w:rsidR="002776A9" w:rsidRDefault="002776A9"/>
    <w:p w:rsidR="00FE6A2E" w:rsidRDefault="00FE6A2E" w:rsidP="00FE6A2E">
      <w:pPr>
        <w:rPr>
          <w:color w:val="FF0000"/>
        </w:rPr>
      </w:pPr>
      <w:r>
        <w:rPr>
          <w:color w:val="FF0000"/>
        </w:rPr>
        <w:t>Step 1: Temperature Total Difference: 95</w:t>
      </w:r>
      <w:r>
        <w:rPr>
          <w:color w:val="FF0000"/>
          <w:vertAlign w:val="superscript"/>
        </w:rPr>
        <w:t>O</w:t>
      </w:r>
      <w:r>
        <w:rPr>
          <w:color w:val="FF0000"/>
        </w:rPr>
        <w:t>F - 85</w:t>
      </w:r>
      <w:r w:rsidRPr="000F55B4">
        <w:rPr>
          <w:color w:val="FF0000"/>
          <w:vertAlign w:val="superscript"/>
        </w:rPr>
        <w:t xml:space="preserve"> </w:t>
      </w:r>
      <w:r>
        <w:rPr>
          <w:color w:val="FF0000"/>
          <w:vertAlign w:val="superscript"/>
        </w:rPr>
        <w:t>O</w:t>
      </w:r>
      <w:r>
        <w:rPr>
          <w:color w:val="FF0000"/>
        </w:rPr>
        <w:t>F = 10</w:t>
      </w:r>
    </w:p>
    <w:p w:rsidR="00FE6A2E" w:rsidRDefault="00FE6A2E" w:rsidP="00FE6A2E">
      <w:pPr>
        <w:rPr>
          <w:color w:val="FF0000"/>
        </w:rPr>
      </w:pPr>
      <w:r>
        <w:rPr>
          <w:color w:val="FF0000"/>
        </w:rPr>
        <w:t xml:space="preserve">Step 2: Temperature Ratio Factor: 95 – </w:t>
      </w:r>
      <w:r w:rsidR="004915CB">
        <w:rPr>
          <w:color w:val="FF0000"/>
        </w:rPr>
        <w:t>92</w:t>
      </w:r>
      <w:r>
        <w:rPr>
          <w:color w:val="FF0000"/>
        </w:rPr>
        <w:t xml:space="preserve"> = </w:t>
      </w:r>
      <w:r w:rsidR="004915CB">
        <w:rPr>
          <w:color w:val="FF0000"/>
        </w:rPr>
        <w:t>3</w:t>
      </w:r>
    </w:p>
    <w:p w:rsidR="00FE6A2E" w:rsidRDefault="00FE6A2E" w:rsidP="00FE6A2E">
      <w:pPr>
        <w:rPr>
          <w:color w:val="FF0000"/>
        </w:rPr>
      </w:pPr>
      <w:r>
        <w:rPr>
          <w:color w:val="FF0000"/>
        </w:rPr>
        <w:t xml:space="preserve">Step 3: Temperature Ratio: </w:t>
      </w:r>
      <w:r w:rsidR="00776B08">
        <w:rPr>
          <w:color w:val="FF0000"/>
        </w:rPr>
        <w:t>3</w:t>
      </w:r>
      <w:r>
        <w:rPr>
          <w:color w:val="FF0000"/>
        </w:rPr>
        <w:t xml:space="preserve"> ÷ </w:t>
      </w:r>
      <w:r w:rsidR="00776B08">
        <w:rPr>
          <w:color w:val="FF0000"/>
        </w:rPr>
        <w:t>10</w:t>
      </w:r>
      <w:r>
        <w:rPr>
          <w:color w:val="FF0000"/>
        </w:rPr>
        <w:t xml:space="preserve"> = 0.</w:t>
      </w:r>
      <w:r w:rsidR="00776B08">
        <w:rPr>
          <w:color w:val="FF0000"/>
        </w:rPr>
        <w:t>3</w:t>
      </w:r>
    </w:p>
    <w:p w:rsidR="00FE6A2E" w:rsidRDefault="00FE6A2E" w:rsidP="00FE6A2E">
      <w:pPr>
        <w:rPr>
          <w:color w:val="FF0000"/>
        </w:rPr>
      </w:pPr>
      <w:r>
        <w:rPr>
          <w:color w:val="FF0000"/>
        </w:rPr>
        <w:t>Step 4: kBtuh total Difference: 13</w:t>
      </w:r>
      <w:r w:rsidR="004915CB">
        <w:rPr>
          <w:color w:val="FF0000"/>
        </w:rPr>
        <w:t>7</w:t>
      </w:r>
      <w:r>
        <w:rPr>
          <w:color w:val="FF0000"/>
        </w:rPr>
        <w:t>.</w:t>
      </w:r>
      <w:r w:rsidR="004915CB">
        <w:rPr>
          <w:color w:val="FF0000"/>
        </w:rPr>
        <w:t>8</w:t>
      </w:r>
      <w:r>
        <w:rPr>
          <w:color w:val="FF0000"/>
        </w:rPr>
        <w:t xml:space="preserve"> – 12</w:t>
      </w:r>
      <w:r w:rsidR="004915CB">
        <w:rPr>
          <w:color w:val="FF0000"/>
        </w:rPr>
        <w:t>8.3</w:t>
      </w:r>
      <w:r>
        <w:rPr>
          <w:color w:val="FF0000"/>
        </w:rPr>
        <w:t xml:space="preserve"> = 9.</w:t>
      </w:r>
      <w:r w:rsidR="004915CB">
        <w:rPr>
          <w:color w:val="FF0000"/>
        </w:rPr>
        <w:t>5</w:t>
      </w:r>
    </w:p>
    <w:p w:rsidR="00FE6A2E" w:rsidRDefault="00FE6A2E" w:rsidP="00FE6A2E">
      <w:pPr>
        <w:rPr>
          <w:color w:val="FF0000"/>
        </w:rPr>
      </w:pPr>
      <w:r>
        <w:rPr>
          <w:color w:val="FF0000"/>
        </w:rPr>
        <w:t>Step 5: Temperature Ratio × kBtuh Total = 0.</w:t>
      </w:r>
      <w:r w:rsidR="00776B08">
        <w:rPr>
          <w:color w:val="FF0000"/>
        </w:rPr>
        <w:t>3</w:t>
      </w:r>
      <w:r>
        <w:rPr>
          <w:color w:val="FF0000"/>
        </w:rPr>
        <w:t xml:space="preserve"> ×</w:t>
      </w:r>
      <w:r w:rsidR="004915CB">
        <w:rPr>
          <w:color w:val="FF0000"/>
        </w:rPr>
        <w:t xml:space="preserve"> 9.5</w:t>
      </w:r>
      <w:r>
        <w:rPr>
          <w:color w:val="FF0000"/>
        </w:rPr>
        <w:t xml:space="preserve"> = </w:t>
      </w:r>
      <w:r w:rsidR="00776B08">
        <w:rPr>
          <w:color w:val="FF0000"/>
        </w:rPr>
        <w:t>2.85</w:t>
      </w:r>
    </w:p>
    <w:p w:rsidR="00776B08" w:rsidRPr="00776B08" w:rsidRDefault="00776B08" w:rsidP="00776B08">
      <w:pPr>
        <w:rPr>
          <w:color w:val="FF0000"/>
        </w:rPr>
      </w:pPr>
      <w:r>
        <w:rPr>
          <w:color w:val="FF0000"/>
        </w:rPr>
        <w:t xml:space="preserve">Step 6: </w:t>
      </w:r>
      <w:bookmarkStart w:id="0" w:name="_GoBack"/>
      <w:bookmarkEnd w:id="0"/>
      <w:r w:rsidRPr="00776B08">
        <w:rPr>
          <w:color w:val="FF0000"/>
        </w:rPr>
        <w:t>128.3 + 2.85 = 131.15 kBtuh</w:t>
      </w:r>
    </w:p>
    <w:p w:rsidR="00FE6A2E" w:rsidRPr="00D848B9" w:rsidRDefault="00FE6A2E" w:rsidP="00FE6A2E">
      <w:pPr>
        <w:rPr>
          <w:color w:val="FF0000"/>
        </w:rPr>
      </w:pPr>
    </w:p>
    <w:p w:rsidR="000565E7" w:rsidRDefault="000565E7" w:rsidP="000565E7">
      <w:pPr>
        <w:rPr>
          <w:color w:val="FF0000"/>
        </w:rPr>
      </w:pPr>
    </w:p>
    <w:p w:rsidR="00024E6F" w:rsidRDefault="00024E6F" w:rsidP="00FD5E39">
      <w:pPr>
        <w:rPr>
          <w:color w:val="00B050"/>
        </w:rPr>
      </w:pPr>
      <w:r>
        <w:rPr>
          <w:color w:val="00B050"/>
        </w:rPr>
        <w:t>Field Notes:</w:t>
      </w:r>
    </w:p>
    <w:p w:rsidR="004915CB" w:rsidRPr="004915CB" w:rsidRDefault="004915CB" w:rsidP="004915CB">
      <w:pPr>
        <w:rPr>
          <w:color w:val="00B050"/>
        </w:rPr>
      </w:pPr>
      <w:r w:rsidRPr="004915CB">
        <w:rPr>
          <w:color w:val="00B050"/>
        </w:rPr>
        <w:t xml:space="preserve">Two common mistakes found in the field are equipment that was sized based on the rated load values not the expanded values and equipment installed, started up and left running right like it came out of the box.  </w:t>
      </w:r>
    </w:p>
    <w:p w:rsidR="004915CB" w:rsidRPr="004915CB" w:rsidRDefault="004915CB" w:rsidP="004915CB">
      <w:pPr>
        <w:rPr>
          <w:color w:val="00B050"/>
        </w:rPr>
      </w:pPr>
      <w:r w:rsidRPr="004915CB">
        <w:rPr>
          <w:color w:val="00B050"/>
        </w:rPr>
        <w:t>Only technician’s that can look at the expanded data, and then set up a system to run at the correct CFM can make a system run as designed.</w:t>
      </w:r>
    </w:p>
    <w:p w:rsidR="00024E6F" w:rsidRPr="00024E6F" w:rsidRDefault="004915CB" w:rsidP="00C55BFD">
      <w:pPr>
        <w:rPr>
          <w:color w:val="00B050"/>
        </w:rPr>
      </w:pPr>
      <w:r w:rsidRPr="004915CB">
        <w:rPr>
          <w:color w:val="00B050"/>
        </w:rPr>
        <w:t xml:space="preserve">Note: Sometimes the only way it can meet the </w:t>
      </w:r>
      <w:r w:rsidR="004E6EE4">
        <w:rPr>
          <w:color w:val="00B050"/>
        </w:rPr>
        <w:t>heating and</w:t>
      </w:r>
      <w:r w:rsidRPr="004915CB">
        <w:rPr>
          <w:color w:val="00B050"/>
        </w:rPr>
        <w:t xml:space="preserve"> cooling load requirements. </w:t>
      </w:r>
    </w:p>
    <w:sectPr w:rsidR="00024E6F" w:rsidRPr="00024E6F" w:rsidSect="00FD5E3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FBB" w:rsidRDefault="008E6FBB" w:rsidP="00A763AA">
      <w:r>
        <w:separator/>
      </w:r>
    </w:p>
  </w:endnote>
  <w:endnote w:type="continuationSeparator" w:id="0">
    <w:p w:rsidR="008E6FBB" w:rsidRDefault="008E6FBB" w:rsidP="00A7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FBB" w:rsidRDefault="008E6FBB" w:rsidP="00A763AA">
      <w:r>
        <w:separator/>
      </w:r>
    </w:p>
  </w:footnote>
  <w:footnote w:type="continuationSeparator" w:id="0">
    <w:p w:rsidR="008E6FBB" w:rsidRDefault="008E6FBB" w:rsidP="00A76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3AA" w:rsidRDefault="00306A8D">
    <w:pPr>
      <w:pStyle w:val="Header"/>
    </w:pPr>
    <w:r>
      <w:t xml:space="preserve">Educator Answers for </w:t>
    </w:r>
    <w:r w:rsidR="00A763AA">
      <w:t xml:space="preserve">Worksheet </w:t>
    </w:r>
    <w:r w:rsidR="000E5BDF">
      <w:t>7</w:t>
    </w:r>
    <w:r w:rsidR="00A763AA">
      <w:t xml:space="preserve"> Chapter </w:t>
    </w:r>
    <w:r w:rsidR="004D47E4">
      <w:t>2</w:t>
    </w:r>
    <w:r w:rsidR="00A763AA">
      <w:t xml:space="preserve"> Maria’s Restaurant</w:t>
    </w:r>
    <w:r w:rsidR="0042156E">
      <w:t xml:space="preserve"> </w:t>
    </w:r>
    <w:r w:rsidR="000F55B4">
      <w:t xml:space="preserve">Zone 2 </w:t>
    </w:r>
    <w:r w:rsidR="00A00E6F">
      <w:t>Equipment Selection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AA"/>
    <w:rsid w:val="00024E6F"/>
    <w:rsid w:val="00050C83"/>
    <w:rsid w:val="000565E7"/>
    <w:rsid w:val="000708DA"/>
    <w:rsid w:val="000923DF"/>
    <w:rsid w:val="000C2891"/>
    <w:rsid w:val="000E5BDF"/>
    <w:rsid w:val="000F55B4"/>
    <w:rsid w:val="002776A9"/>
    <w:rsid w:val="00306A8D"/>
    <w:rsid w:val="00343E45"/>
    <w:rsid w:val="00351C20"/>
    <w:rsid w:val="003762CD"/>
    <w:rsid w:val="0039501F"/>
    <w:rsid w:val="0041722A"/>
    <w:rsid w:val="0042156E"/>
    <w:rsid w:val="00442734"/>
    <w:rsid w:val="00476933"/>
    <w:rsid w:val="004915CB"/>
    <w:rsid w:val="004D47E4"/>
    <w:rsid w:val="004E6EE4"/>
    <w:rsid w:val="00554F79"/>
    <w:rsid w:val="00586C51"/>
    <w:rsid w:val="00612699"/>
    <w:rsid w:val="00677BB1"/>
    <w:rsid w:val="006C35C9"/>
    <w:rsid w:val="006F2709"/>
    <w:rsid w:val="00776B08"/>
    <w:rsid w:val="00787647"/>
    <w:rsid w:val="007909CD"/>
    <w:rsid w:val="007C273F"/>
    <w:rsid w:val="008E6FBB"/>
    <w:rsid w:val="0092488A"/>
    <w:rsid w:val="009E4267"/>
    <w:rsid w:val="00A00E6F"/>
    <w:rsid w:val="00A066DA"/>
    <w:rsid w:val="00A70692"/>
    <w:rsid w:val="00A763AA"/>
    <w:rsid w:val="00AC75A4"/>
    <w:rsid w:val="00AF6B0D"/>
    <w:rsid w:val="00AF7456"/>
    <w:rsid w:val="00B133E7"/>
    <w:rsid w:val="00BA5E0B"/>
    <w:rsid w:val="00BE66E3"/>
    <w:rsid w:val="00C233C1"/>
    <w:rsid w:val="00C43E53"/>
    <w:rsid w:val="00C47FDF"/>
    <w:rsid w:val="00C53E10"/>
    <w:rsid w:val="00C543A5"/>
    <w:rsid w:val="00C55BFD"/>
    <w:rsid w:val="00C85868"/>
    <w:rsid w:val="00CB1C63"/>
    <w:rsid w:val="00D848B9"/>
    <w:rsid w:val="00D860E3"/>
    <w:rsid w:val="00E243AB"/>
    <w:rsid w:val="00EA419E"/>
    <w:rsid w:val="00F61BEE"/>
    <w:rsid w:val="00F878A7"/>
    <w:rsid w:val="00FD5E39"/>
    <w:rsid w:val="00FE6A2E"/>
    <w:rsid w:val="00FF2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960D20A-2AA2-46EB-9436-E17D83ED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3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763AA"/>
  </w:style>
  <w:style w:type="paragraph" w:styleId="Footer">
    <w:name w:val="footer"/>
    <w:basedOn w:val="Normal"/>
    <w:link w:val="Foot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763AA"/>
  </w:style>
  <w:style w:type="paragraph" w:styleId="NormalWeb">
    <w:name w:val="Normal (Web)"/>
    <w:basedOn w:val="Normal"/>
    <w:uiPriority w:val="99"/>
    <w:semiHidden/>
    <w:unhideWhenUsed/>
    <w:rsid w:val="00776B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694139">
      <w:bodyDiv w:val="1"/>
      <w:marLeft w:val="0"/>
      <w:marRight w:val="0"/>
      <w:marTop w:val="0"/>
      <w:marBottom w:val="0"/>
      <w:divBdr>
        <w:top w:val="none" w:sz="0" w:space="0" w:color="auto"/>
        <w:left w:val="none" w:sz="0" w:space="0" w:color="auto"/>
        <w:bottom w:val="none" w:sz="0" w:space="0" w:color="auto"/>
        <w:right w:val="none" w:sz="0" w:space="0" w:color="auto"/>
      </w:divBdr>
    </w:div>
    <w:div w:id="753356104">
      <w:bodyDiv w:val="1"/>
      <w:marLeft w:val="0"/>
      <w:marRight w:val="0"/>
      <w:marTop w:val="0"/>
      <w:marBottom w:val="0"/>
      <w:divBdr>
        <w:top w:val="none" w:sz="0" w:space="0" w:color="auto"/>
        <w:left w:val="none" w:sz="0" w:space="0" w:color="auto"/>
        <w:bottom w:val="none" w:sz="0" w:space="0" w:color="auto"/>
        <w:right w:val="none" w:sz="0" w:space="0" w:color="auto"/>
      </w:divBdr>
    </w:div>
    <w:div w:id="1574779311">
      <w:bodyDiv w:val="1"/>
      <w:marLeft w:val="0"/>
      <w:marRight w:val="0"/>
      <w:marTop w:val="0"/>
      <w:marBottom w:val="0"/>
      <w:divBdr>
        <w:top w:val="none" w:sz="0" w:space="0" w:color="auto"/>
        <w:left w:val="none" w:sz="0" w:space="0" w:color="auto"/>
        <w:bottom w:val="none" w:sz="0" w:space="0" w:color="auto"/>
        <w:right w:val="none" w:sz="0" w:space="0" w:color="auto"/>
      </w:divBdr>
    </w:div>
    <w:div w:id="201660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Prather</dc:creator>
  <cp:keywords/>
  <dc:description/>
  <cp:lastModifiedBy>Donald Prather</cp:lastModifiedBy>
  <cp:revision>4</cp:revision>
  <dcterms:created xsi:type="dcterms:W3CDTF">2017-06-22T14:49:00Z</dcterms:created>
  <dcterms:modified xsi:type="dcterms:W3CDTF">2017-07-19T19:12:00Z</dcterms:modified>
</cp:coreProperties>
</file>